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Adding the Business Travel Feedback Form to Your Google Drive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To add the Business Travel Feedback Form to your Google Drive, please click this link: </w:t>
      </w:r>
      <w:hyperlink r:id="rId5">
        <w:r w:rsidDel="00000000" w:rsidR="00000000" w:rsidRPr="00000000">
          <w:rPr>
            <w:color w:val="0563c1"/>
            <w:u w:val="single"/>
            <w:rtl w:val="0"/>
          </w:rPr>
          <w:t xml:space="preserve">https://docs.google.com/forms/d/1uUtlNF_4z2Vo82kyGXwgNgi5pATbCMsApym1cPWD5n8/copy</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link will open a new tab in your browser, which displays the following message: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0" distT="0" distL="0" distR="0">
            <wp:extent cx="5727700" cy="285940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27700" cy="285940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To add the form to your Google Drive, click the blue ‘Make a Copy’ button. You’ll then be taken to your copy of the form, with all of the business travel feedback questions already added for you. If you want to customise your form or make any changes to the questions, feel free! It’s your copy to edit as you want. </w:t>
      </w:r>
    </w:p>
    <w:p w:rsidR="00000000" w:rsidDel="00000000" w:rsidP="00000000" w:rsidRDefault="00000000" w:rsidRPr="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-63499</wp:posOffset>
                </wp:positionH>
                <wp:positionV relativeFrom="paragraph">
                  <wp:posOffset>304800</wp:posOffset>
                </wp:positionV>
                <wp:extent cx="5715000" cy="685800"/>
                <wp:effectExtent b="0" l="0" r="0" t="0"/>
                <wp:wrapSquare wrapText="bothSides" distB="0" distT="0" distL="114300" distR="114300"/>
                <wp:docPr id="2" name=""/>
                <a:graphic>
                  <a:graphicData uri="http://schemas.microsoft.com/office/word/2010/wordprocessingShape">
                    <wps:wsp>
                      <wps:cNvSpPr/>
                      <wps:cNvPr id="2" name="Shape 2"/>
                      <wps:spPr>
                        <a:xfrm>
                          <a:off x="2488500" y="3437100"/>
                          <a:ext cx="5715000" cy="685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highlight w:val="yellow"/>
                                <w:vertAlign w:val="baseline"/>
                              </w:rPr>
                              <w:t xml:space="preserve">Unfamiliar with Google forms? Click this link for the complete overview on how to edit, send and view responses: </w:t>
                            </w:r>
                            <w:r w:rsidDel="00000000" w:rsidR="00000000" w:rsidRPr="00000000">
                              <w:rPr>
                                <w:rFonts w:ascii="Calibri" w:cs="Calibri" w:eastAsia="Calibri" w:hAnsi="Calibri"/>
                                <w:b w:val="0"/>
                                <w:i w:val="0"/>
                                <w:smallCaps w:val="0"/>
                                <w:strike w:val="0"/>
                                <w:color w:val="0563c1"/>
                                <w:sz w:val="24"/>
                                <w:highlight w:val="yellow"/>
                                <w:u w:val="single"/>
                                <w:vertAlign w:val="baseline"/>
                              </w:rPr>
                              <w:t xml:space="preserve">https://gsuite.google.com/learning-center/products/forms/get-started/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563c1"/>
                                <w:sz w:val="24"/>
                                <w:highlight w:val="yellow"/>
                                <w:u w:val="single"/>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563c1"/>
                                <w:sz w:val="24"/>
                                <w:highlight w:val="yellow"/>
                                <w:u w:val="single"/>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304800</wp:posOffset>
                </wp:positionV>
                <wp:extent cx="5715000" cy="6858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715000" cy="68580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forms/d/1uUtlNF_4z2Vo82kyGXwgNgi5pATbCMsApym1cPWD5n8/copy" TargetMode="External"/><Relationship Id="rId6" Type="http://schemas.openxmlformats.org/officeDocument/2006/relationships/image" Target="media/image2.png"/><Relationship Id="rId7" Type="http://schemas.openxmlformats.org/officeDocument/2006/relationships/image" Target="media/image4.png"/></Relationships>
</file>